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36" w:rsidRPr="00424EA2" w:rsidRDefault="006C6636" w:rsidP="007B3296">
      <w:pPr>
        <w:rPr>
          <w:rFonts w:ascii="Calibri" w:hAnsi="Calibri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Pr="00424EA2">
        <w:rPr>
          <w:rFonts w:ascii="Calibri" w:hAnsi="Calibri"/>
          <w:i/>
          <w:sz w:val="20"/>
          <w:szCs w:val="20"/>
        </w:rPr>
        <w:t xml:space="preserve">Allegato B delibera CdS n. </w:t>
      </w:r>
      <w:r>
        <w:rPr>
          <w:rFonts w:ascii="Calibri" w:hAnsi="Calibri"/>
          <w:i/>
          <w:sz w:val="20"/>
          <w:szCs w:val="20"/>
        </w:rPr>
        <w:t>7</w:t>
      </w:r>
      <w:r w:rsidRPr="00424EA2">
        <w:rPr>
          <w:rFonts w:ascii="Calibri" w:hAnsi="Calibri"/>
          <w:i/>
          <w:sz w:val="20"/>
          <w:szCs w:val="20"/>
        </w:rPr>
        <w:t xml:space="preserve"> del </w:t>
      </w:r>
      <w:r>
        <w:rPr>
          <w:rFonts w:ascii="Calibri" w:hAnsi="Calibri"/>
          <w:i/>
          <w:sz w:val="20"/>
          <w:szCs w:val="20"/>
        </w:rPr>
        <w:t>10.11.2021</w:t>
      </w:r>
      <w:r w:rsidRPr="00424EA2">
        <w:rPr>
          <w:rFonts w:ascii="Calibri" w:hAnsi="Calibri"/>
          <w:i/>
          <w:sz w:val="20"/>
          <w:szCs w:val="20"/>
        </w:rPr>
        <w:t xml:space="preserve"> </w:t>
      </w:r>
    </w:p>
    <w:p w:rsidR="006C6636" w:rsidRDefault="006C66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6636" w:rsidRPr="007C01D1" w:rsidRDefault="006C6636" w:rsidP="00EC1059">
      <w:pPr>
        <w:tabs>
          <w:tab w:val="left" w:pos="7721"/>
        </w:tabs>
        <w:jc w:val="center"/>
        <w:rPr>
          <w:rFonts w:ascii="Calibri" w:hAnsi="Calibri"/>
          <w:b/>
          <w:bCs/>
        </w:rPr>
      </w:pPr>
      <w:bookmarkStart w:id="0" w:name="_GoBack"/>
      <w:bookmarkEnd w:id="0"/>
      <w:r w:rsidRPr="007C01D1">
        <w:rPr>
          <w:rFonts w:ascii="Calibri" w:hAnsi="Calibri"/>
          <w:b/>
          <w:bCs/>
        </w:rPr>
        <w:t xml:space="preserve">DOMANDA DI ACCESSO AI BENEFICI ECONOMICI A SOSTEGNO DELLA FAMIGLIA </w:t>
      </w:r>
    </w:p>
    <w:p w:rsidR="006C6636" w:rsidRPr="004F6324" w:rsidRDefault="006C6636" w:rsidP="00EC1059">
      <w:pPr>
        <w:tabs>
          <w:tab w:val="left" w:pos="7721"/>
        </w:tabs>
        <w:jc w:val="center"/>
        <w:rPr>
          <w:rFonts w:ascii="Calibri" w:hAnsi="Calibri"/>
          <w:b/>
          <w:lang w:val="en-GB"/>
        </w:rPr>
      </w:pPr>
      <w:r w:rsidRPr="004F6324">
        <w:rPr>
          <w:rFonts w:ascii="Calibri" w:hAnsi="Calibri"/>
          <w:b/>
          <w:bCs/>
          <w:lang w:val="en-GB"/>
        </w:rPr>
        <w:t xml:space="preserve">L.R. 30/98 - </w:t>
      </w:r>
      <w:r w:rsidRPr="004F6324">
        <w:rPr>
          <w:rFonts w:ascii="Calibri" w:hAnsi="Calibri"/>
          <w:b/>
          <w:lang w:val="en-GB"/>
        </w:rPr>
        <w:t xml:space="preserve">DGR 470/2021 - DDSPSS 144/2021 DGR 1271/2021 </w:t>
      </w:r>
    </w:p>
    <w:p w:rsidR="006C6636" w:rsidRPr="007C01D1" w:rsidRDefault="006C6636" w:rsidP="00EC1059">
      <w:pPr>
        <w:tabs>
          <w:tab w:val="left" w:pos="7721"/>
        </w:tabs>
        <w:jc w:val="center"/>
        <w:rPr>
          <w:rFonts w:ascii="Calibri" w:hAnsi="Calibri"/>
          <w:b/>
          <w:bCs/>
        </w:rPr>
      </w:pPr>
      <w:r w:rsidRPr="007C01D1">
        <w:rPr>
          <w:rFonts w:ascii="Calibri" w:hAnsi="Calibri"/>
          <w:b/>
          <w:bCs/>
        </w:rPr>
        <w:t>ANNO 2021.</w:t>
      </w:r>
    </w:p>
    <w:p w:rsidR="006C6636" w:rsidRDefault="006C6636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:rsidR="006C6636" w:rsidRDefault="006C6636" w:rsidP="00EC1059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Il/La sottoscritto/a ______________________________________________</w:t>
      </w:r>
      <w:r>
        <w:rPr>
          <w:rFonts w:ascii="Calibri" w:hAnsi="Calibri" w:cs="Tahoma"/>
        </w:rPr>
        <w:t>____________</w:t>
      </w:r>
      <w:r w:rsidRPr="009D1D66">
        <w:rPr>
          <w:rFonts w:ascii="Calibri" w:hAnsi="Calibri" w:cs="Tahoma"/>
        </w:rPr>
        <w:t>__ nato/a a_______________________</w:t>
      </w:r>
      <w:r>
        <w:rPr>
          <w:rFonts w:ascii="Calibri" w:hAnsi="Calibri" w:cs="Tahoma"/>
        </w:rPr>
        <w:t>__</w:t>
      </w:r>
      <w:r w:rsidRPr="009D1D66">
        <w:rPr>
          <w:rFonts w:ascii="Calibri" w:hAnsi="Calibri" w:cs="Tahoma"/>
        </w:rPr>
        <w:t>_________  prov. o stato estero _____________________ il ___________________ residente in _______</w:t>
      </w:r>
      <w:r>
        <w:rPr>
          <w:rFonts w:ascii="Calibri" w:hAnsi="Calibri" w:cs="Tahoma"/>
        </w:rPr>
        <w:t>__________</w:t>
      </w:r>
      <w:r w:rsidRPr="009D1D66">
        <w:rPr>
          <w:rFonts w:ascii="Calibri" w:hAnsi="Calibri" w:cs="Tahoma"/>
        </w:rPr>
        <w:t>___________________________ indirizzo _______________________________________</w:t>
      </w:r>
      <w:r>
        <w:rPr>
          <w:rFonts w:ascii="Calibri" w:hAnsi="Calibri" w:cs="Tahoma"/>
        </w:rPr>
        <w:t>______________</w:t>
      </w:r>
      <w:r w:rsidRPr="009D1D66">
        <w:rPr>
          <w:rFonts w:ascii="Calibri" w:hAnsi="Calibri" w:cs="Tahoma"/>
        </w:rPr>
        <w:t xml:space="preserve">___  n. civico _________ n. telefono </w:t>
      </w:r>
      <w:r w:rsidRPr="009D1D66">
        <w:rPr>
          <w:rFonts w:ascii="Calibri" w:hAnsi="Calibri" w:cs="Tahoma"/>
          <w:i/>
          <w:iCs/>
        </w:rPr>
        <w:t>__________</w:t>
      </w:r>
      <w:r w:rsidRPr="009D1D66">
        <w:rPr>
          <w:rFonts w:ascii="Calibri" w:hAnsi="Calibri" w:cs="Tahoma"/>
        </w:rPr>
        <w:t>__________</w:t>
      </w:r>
      <w:r>
        <w:rPr>
          <w:rFonts w:ascii="Calibri" w:hAnsi="Calibri" w:cs="Tahoma"/>
        </w:rPr>
        <w:t>____________________________________________</w:t>
      </w:r>
      <w:r w:rsidRPr="009D1D66">
        <w:rPr>
          <w:rFonts w:ascii="Calibri" w:hAnsi="Calibri" w:cs="Tahoma"/>
        </w:rPr>
        <w:t>_______</w:t>
      </w:r>
    </w:p>
    <w:p w:rsidR="006C6636" w:rsidRPr="009D1D66" w:rsidRDefault="006C6636" w:rsidP="00EC1059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 xml:space="preserve"> e-mail _____________________________________________________</w:t>
      </w:r>
      <w:r>
        <w:rPr>
          <w:rFonts w:ascii="Calibri" w:hAnsi="Calibri" w:cs="Tahoma"/>
        </w:rPr>
        <w:t>_______</w:t>
      </w:r>
      <w:r w:rsidRPr="009D1D66">
        <w:rPr>
          <w:rFonts w:ascii="Calibri" w:hAnsi="Calibri" w:cs="Tahoma"/>
        </w:rPr>
        <w:t>______________</w:t>
      </w:r>
    </w:p>
    <w:p w:rsidR="006C6636" w:rsidRPr="009D1D66" w:rsidRDefault="006C6636" w:rsidP="00EC1059">
      <w:pPr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codice fiscale</w:t>
      </w:r>
    </w:p>
    <w:tbl>
      <w:tblPr>
        <w:tblW w:w="0" w:type="auto"/>
        <w:tblLayout w:type="fixed"/>
        <w:tblLook w:val="0000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90"/>
        <w:gridCol w:w="589"/>
        <w:gridCol w:w="589"/>
        <w:gridCol w:w="589"/>
        <w:gridCol w:w="589"/>
        <w:gridCol w:w="589"/>
        <w:gridCol w:w="589"/>
        <w:gridCol w:w="589"/>
        <w:gridCol w:w="590"/>
      </w:tblGrid>
      <w:tr w:rsidR="006C6636" w:rsidRPr="009D1D66" w:rsidTr="0053779B"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90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90" w:type="dxa"/>
          </w:tcPr>
          <w:p w:rsidR="006C6636" w:rsidRPr="009D1D66" w:rsidRDefault="006C6636" w:rsidP="0053779B">
            <w:pPr>
              <w:jc w:val="both"/>
              <w:rPr>
                <w:rFonts w:ascii="Calibri" w:hAnsi="Calibri" w:cs="Tahoma"/>
              </w:rPr>
            </w:pPr>
          </w:p>
        </w:tc>
      </w:tr>
    </w:tbl>
    <w:p w:rsidR="006C6636" w:rsidRPr="009D1D66" w:rsidRDefault="006C6636" w:rsidP="00EC1059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6C6636" w:rsidRPr="00EC1059" w:rsidRDefault="006C6636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CHIEDE</w:t>
      </w:r>
    </w:p>
    <w:p w:rsidR="006C6636" w:rsidRPr="00EC1059" w:rsidRDefault="006C6636" w:rsidP="00EC1059">
      <w:pPr>
        <w:tabs>
          <w:tab w:val="left" w:pos="7721"/>
        </w:tabs>
        <w:jc w:val="both"/>
        <w:rPr>
          <w:rFonts w:ascii="Calibri" w:hAnsi="Calibri"/>
          <w:b/>
          <w:bCs/>
          <w:i/>
          <w:iCs/>
        </w:rPr>
      </w:pPr>
    </w:p>
    <w:p w:rsidR="006C6636" w:rsidRPr="00EC1059" w:rsidRDefault="006C6636" w:rsidP="00EC1059">
      <w:pPr>
        <w:tabs>
          <w:tab w:val="left" w:pos="7721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</w:t>
      </w:r>
      <w:r w:rsidRPr="00EC1059">
        <w:rPr>
          <w:rFonts w:ascii="Calibri" w:hAnsi="Calibri"/>
          <w:bCs/>
        </w:rPr>
        <w:t xml:space="preserve">i accedere ai benefici economici a sostegno della famiglia di cui alla L.R 30/98 secondo i criteri e le modalità stabiliti con </w:t>
      </w:r>
      <w:r w:rsidRPr="007C01D1">
        <w:rPr>
          <w:rFonts w:ascii="Calibri" w:hAnsi="Calibri"/>
        </w:rPr>
        <w:t>DGR 470/2021, DDSPSS 144/2021</w:t>
      </w:r>
      <w:r>
        <w:rPr>
          <w:rFonts w:ascii="Calibri" w:hAnsi="Calibri"/>
        </w:rPr>
        <w:t>, DGR n. 1271/2021 e con delibera del Comitato dei Sindaci n. 7 del 10.11.2021</w:t>
      </w:r>
      <w:r w:rsidRPr="007C01D1">
        <w:rPr>
          <w:rFonts w:ascii="Calibri" w:hAnsi="Calibri"/>
        </w:rPr>
        <w:t>,</w:t>
      </w:r>
      <w:r>
        <w:t xml:space="preserve"> </w:t>
      </w:r>
      <w:r w:rsidRPr="00EC1059">
        <w:rPr>
          <w:rFonts w:ascii="Calibri" w:hAnsi="Calibri"/>
          <w:bCs/>
        </w:rPr>
        <w:t>per la seguente area di intervento:</w:t>
      </w:r>
    </w:p>
    <w:p w:rsidR="006C6636" w:rsidRDefault="006C6636" w:rsidP="00EC1059">
      <w:pPr>
        <w:tabs>
          <w:tab w:val="left" w:pos="7721"/>
        </w:tabs>
        <w:jc w:val="both"/>
        <w:rPr>
          <w:rFonts w:ascii="Calibri" w:hAnsi="Calibri"/>
          <w:bCs/>
          <w:i/>
        </w:rPr>
      </w:pPr>
    </w:p>
    <w:tbl>
      <w:tblPr>
        <w:tblpPr w:leftFromText="141" w:rightFromText="141" w:vertAnchor="text" w:tblpY="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6C6636" w:rsidRPr="007B3296" w:rsidTr="007B3296">
        <w:trPr>
          <w:trHeight w:val="301"/>
        </w:trPr>
        <w:tc>
          <w:tcPr>
            <w:tcW w:w="9790" w:type="dxa"/>
            <w:shd w:val="clear" w:color="auto" w:fill="FFEAD5"/>
          </w:tcPr>
          <w:p w:rsidR="006C6636" w:rsidRDefault="006C6636" w:rsidP="007B3296">
            <w:pPr>
              <w:tabs>
                <w:tab w:val="left" w:pos="7721"/>
              </w:tabs>
              <w:jc w:val="both"/>
              <w:rPr>
                <w:rFonts w:ascii="Calibri" w:hAnsi="Calibri"/>
                <w:b/>
                <w:bCs/>
                <w:color w:val="800000"/>
              </w:rPr>
            </w:pPr>
            <w:r w:rsidRPr="007B3296">
              <w:rPr>
                <w:rFonts w:ascii="Calibri" w:hAnsi="Calibri"/>
                <w:b/>
                <w:bCs/>
                <w:sz w:val="40"/>
                <w:szCs w:val="40"/>
              </w:rPr>
              <w:t>□</w:t>
            </w:r>
            <w:r>
              <w:rPr>
                <w:rFonts w:ascii="Calibri" w:hAnsi="Calibri"/>
                <w:b/>
                <w:bCs/>
                <w:sz w:val="40"/>
                <w:szCs w:val="40"/>
              </w:rPr>
              <w:t xml:space="preserve"> </w:t>
            </w:r>
            <w:r w:rsidRPr="007B3296">
              <w:rPr>
                <w:rFonts w:ascii="Calibri" w:hAnsi="Calibri"/>
                <w:b/>
                <w:bCs/>
                <w:color w:val="800000"/>
              </w:rPr>
              <w:t>A.  INTERVENTI DI SOSTEGNO PER LA NASCITA E L’ADOZIONE DI FIGLI</w:t>
            </w:r>
            <w:r>
              <w:rPr>
                <w:rFonts w:ascii="Calibri" w:hAnsi="Calibri"/>
                <w:b/>
                <w:bCs/>
                <w:color w:val="800000"/>
              </w:rPr>
              <w:t xml:space="preserve"> </w:t>
            </w:r>
          </w:p>
          <w:p w:rsidR="006C6636" w:rsidRPr="00424EA2" w:rsidRDefault="006C6636" w:rsidP="007B3296">
            <w:pPr>
              <w:tabs>
                <w:tab w:val="left" w:pos="7721"/>
              </w:tabs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6C6636" w:rsidRPr="00424EA2" w:rsidRDefault="006C6636" w:rsidP="00EC1059">
      <w:pPr>
        <w:tabs>
          <w:tab w:val="left" w:pos="7721"/>
        </w:tabs>
        <w:jc w:val="both"/>
        <w:rPr>
          <w:rFonts w:ascii="Calibri" w:hAnsi="Calibri"/>
          <w:bCs/>
          <w:i/>
        </w:rPr>
      </w:pPr>
    </w:p>
    <w:p w:rsidR="006C6636" w:rsidRPr="00EC1059" w:rsidRDefault="006C6636" w:rsidP="007B3296">
      <w:pPr>
        <w:tabs>
          <w:tab w:val="left" w:pos="7721"/>
        </w:tabs>
        <w:ind w:left="720"/>
        <w:jc w:val="both"/>
        <w:rPr>
          <w:rFonts w:ascii="Calibri" w:hAnsi="Calibri"/>
          <w:bCs/>
        </w:rPr>
      </w:pPr>
      <w:r w:rsidRPr="00EC1059">
        <w:rPr>
          <w:rFonts w:ascii="Calibri" w:hAnsi="Calibri"/>
          <w:bCs/>
          <w:i/>
        </w:rPr>
        <w:t>barrare una delle seguenti opzioni</w:t>
      </w:r>
    </w:p>
    <w:p w:rsidR="006C6636" w:rsidRPr="007B3296" w:rsidRDefault="006C6636" w:rsidP="007B3296">
      <w:pPr>
        <w:numPr>
          <w:ilvl w:val="0"/>
          <w:numId w:val="17"/>
        </w:numPr>
        <w:tabs>
          <w:tab w:val="left" w:pos="7721"/>
        </w:tabs>
        <w:jc w:val="both"/>
        <w:rPr>
          <w:rFonts w:ascii="Calibri" w:hAnsi="Calibri"/>
        </w:rPr>
      </w:pPr>
      <w:r w:rsidRPr="007B3296">
        <w:rPr>
          <w:rFonts w:ascii="Calibri" w:hAnsi="Calibri"/>
        </w:rPr>
        <w:t xml:space="preserve">Donne sole in stato di gravidanza dal quarto mese </w:t>
      </w:r>
    </w:p>
    <w:p w:rsidR="006C6636" w:rsidRPr="006049B5" w:rsidRDefault="006C6636" w:rsidP="007B3296">
      <w:pPr>
        <w:tabs>
          <w:tab w:val="left" w:pos="7721"/>
        </w:tabs>
        <w:ind w:left="1080" w:hanging="360"/>
        <w:jc w:val="both"/>
        <w:rPr>
          <w:rFonts w:ascii="Calibri" w:hAnsi="Calibri" w:cs="Arial"/>
          <w:i/>
          <w:sz w:val="22"/>
          <w:szCs w:val="22"/>
        </w:rPr>
      </w:pPr>
      <w:r w:rsidRPr="006049B5">
        <w:rPr>
          <w:rFonts w:ascii="Calibri" w:hAnsi="Calibri" w:cs="Arial"/>
          <w:i/>
          <w:sz w:val="22"/>
          <w:szCs w:val="22"/>
        </w:rPr>
        <w:t xml:space="preserve">       Per “donna sola” si intende: donna non coniugata, in stato di gravidanza, risultante unico   componente nello stato di famiglia o donna non coniugata, convivente i soli figli riconosciuti da un solo genitore;</w:t>
      </w:r>
    </w:p>
    <w:p w:rsidR="006C6636" w:rsidRPr="007B3296" w:rsidRDefault="006C6636" w:rsidP="007B3296">
      <w:pPr>
        <w:tabs>
          <w:tab w:val="left" w:pos="7721"/>
        </w:tabs>
        <w:ind w:left="1080" w:hanging="360"/>
        <w:jc w:val="both"/>
        <w:rPr>
          <w:rFonts w:ascii="Calibri" w:hAnsi="Calibri"/>
          <w:b/>
          <w:i/>
          <w:color w:val="FF0000"/>
        </w:rPr>
      </w:pPr>
      <w:r w:rsidRPr="007B3296">
        <w:rPr>
          <w:rFonts w:ascii="Calibri" w:hAnsi="Calibri" w:cs="Arial"/>
          <w:i/>
        </w:rPr>
        <w:tab/>
      </w:r>
      <w:r w:rsidRPr="007B3296">
        <w:rPr>
          <w:rFonts w:ascii="Calibri" w:hAnsi="Calibri" w:cs="Arial"/>
          <w:b/>
          <w:i/>
          <w:color w:val="FF0000"/>
        </w:rPr>
        <w:t>Oppure</w:t>
      </w:r>
    </w:p>
    <w:p w:rsidR="006C6636" w:rsidRDefault="006C6636" w:rsidP="007B3296">
      <w:pPr>
        <w:numPr>
          <w:ilvl w:val="0"/>
          <w:numId w:val="17"/>
        </w:numPr>
        <w:tabs>
          <w:tab w:val="left" w:pos="7721"/>
        </w:tabs>
        <w:jc w:val="both"/>
        <w:rPr>
          <w:rFonts w:ascii="Calibri" w:hAnsi="Calibri"/>
        </w:rPr>
      </w:pPr>
      <w:r w:rsidRPr="007B3296">
        <w:rPr>
          <w:rFonts w:ascii="Calibri" w:hAnsi="Calibri"/>
        </w:rPr>
        <w:t>Madri in condizione di monogenitorialità  con figli di età compresa tra 0 e tre anni compiuti;</w:t>
      </w:r>
    </w:p>
    <w:p w:rsidR="006C6636" w:rsidRPr="00FE457D" w:rsidRDefault="006C6636" w:rsidP="006049B5">
      <w:pPr>
        <w:tabs>
          <w:tab w:val="left" w:pos="1080"/>
        </w:tabs>
        <w:ind w:left="1080"/>
        <w:jc w:val="both"/>
        <w:rPr>
          <w:rFonts w:ascii="Calibri" w:hAnsi="Calibri"/>
          <w:color w:val="000000"/>
        </w:rPr>
      </w:pPr>
      <w:r w:rsidRPr="00FE457D">
        <w:rPr>
          <w:rFonts w:ascii="Calibri" w:hAnsi="Calibri"/>
          <w:bCs/>
          <w:i/>
          <w:color w:val="000000"/>
          <w:sz w:val="22"/>
          <w:szCs w:val="22"/>
        </w:rPr>
        <w:t>per monogenitorialità si intende la condizione in cui l’altro genitore è deceduto o non ha riconosciuto il figlio o è stato dichiarato decaduto dalla potestà genitoriale;</w:t>
      </w:r>
    </w:p>
    <w:p w:rsidR="006C6636" w:rsidRPr="007B3296" w:rsidRDefault="006C6636" w:rsidP="006049B5">
      <w:pPr>
        <w:ind w:left="720"/>
        <w:jc w:val="both"/>
        <w:rPr>
          <w:rFonts w:ascii="Calibri" w:hAnsi="Calibri"/>
        </w:rPr>
      </w:pPr>
      <w:r>
        <w:rPr>
          <w:rFonts w:ascii="Calibri" w:hAnsi="Calibri" w:cs="Arial"/>
          <w:b/>
          <w:i/>
          <w:color w:val="FF0000"/>
        </w:rPr>
        <w:t xml:space="preserve">      </w:t>
      </w:r>
      <w:r w:rsidRPr="007B3296">
        <w:rPr>
          <w:rFonts w:ascii="Calibri" w:hAnsi="Calibri" w:cs="Arial"/>
          <w:b/>
          <w:i/>
          <w:color w:val="FF0000"/>
        </w:rPr>
        <w:t>Oppure</w:t>
      </w:r>
    </w:p>
    <w:p w:rsidR="006C6636" w:rsidRPr="00790C04" w:rsidRDefault="006C6636" w:rsidP="007B3296">
      <w:pPr>
        <w:numPr>
          <w:ilvl w:val="0"/>
          <w:numId w:val="17"/>
        </w:numPr>
        <w:tabs>
          <w:tab w:val="left" w:pos="7721"/>
        </w:tabs>
        <w:jc w:val="both"/>
        <w:rPr>
          <w:rFonts w:ascii="Calibri" w:hAnsi="Calibri"/>
        </w:rPr>
      </w:pPr>
      <w:r w:rsidRPr="00790C04">
        <w:rPr>
          <w:rFonts w:ascii="Calibri" w:hAnsi="Calibri"/>
          <w:bCs/>
        </w:rPr>
        <w:t>famiglie che hanno adottato un bambino da</w:t>
      </w:r>
      <w:r>
        <w:rPr>
          <w:rFonts w:ascii="Calibri" w:hAnsi="Calibri"/>
          <w:bCs/>
        </w:rPr>
        <w:t xml:space="preserve"> non più d un anno alla data di pubblicazione del presente avviso.</w:t>
      </w:r>
    </w:p>
    <w:p w:rsidR="006C6636" w:rsidRDefault="006C6636" w:rsidP="007B3296">
      <w:pPr>
        <w:tabs>
          <w:tab w:val="left" w:pos="7721"/>
        </w:tabs>
        <w:ind w:left="720"/>
        <w:jc w:val="both"/>
        <w:rPr>
          <w:rFonts w:ascii="Calibri" w:hAnsi="Calibri"/>
          <w:bCs/>
        </w:rPr>
      </w:pPr>
    </w:p>
    <w:p w:rsidR="006C6636" w:rsidRPr="00EC1059" w:rsidRDefault="006C6636" w:rsidP="00CF1603">
      <w:pPr>
        <w:tabs>
          <w:tab w:val="left" w:pos="7721"/>
        </w:tabs>
        <w:ind w:left="720"/>
        <w:jc w:val="both"/>
        <w:rPr>
          <w:rFonts w:ascii="Calibri" w:hAnsi="Calibri"/>
          <w:bCs/>
        </w:rPr>
      </w:pPr>
    </w:p>
    <w:tbl>
      <w:tblPr>
        <w:tblpPr w:leftFromText="141" w:rightFromText="141" w:vertAnchor="text" w:tblpY="1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02"/>
      </w:tblGrid>
      <w:tr w:rsidR="006C6636" w:rsidRPr="007B3296" w:rsidTr="007B3296">
        <w:trPr>
          <w:trHeight w:val="323"/>
        </w:trPr>
        <w:tc>
          <w:tcPr>
            <w:tcW w:w="9802" w:type="dxa"/>
            <w:shd w:val="clear" w:color="auto" w:fill="FFFFD5"/>
          </w:tcPr>
          <w:p w:rsidR="006C6636" w:rsidRDefault="006C6636" w:rsidP="007B3296">
            <w:pPr>
              <w:tabs>
                <w:tab w:val="left" w:pos="7721"/>
              </w:tabs>
              <w:jc w:val="both"/>
              <w:rPr>
                <w:rFonts w:ascii="Calibri" w:hAnsi="Calibri"/>
                <w:b/>
                <w:bCs/>
                <w:color w:val="FF0000"/>
              </w:rPr>
            </w:pPr>
            <w:r w:rsidRPr="007B3296">
              <w:rPr>
                <w:rFonts w:ascii="Calibri" w:hAnsi="Calibri"/>
                <w:b/>
                <w:bCs/>
                <w:sz w:val="40"/>
                <w:szCs w:val="40"/>
              </w:rPr>
              <w:t>□</w:t>
            </w:r>
            <w:r>
              <w:rPr>
                <w:rFonts w:ascii="Calibri" w:hAnsi="Calibr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0000"/>
              </w:rPr>
              <w:t>B</w:t>
            </w:r>
            <w:r w:rsidRPr="007028FD">
              <w:rPr>
                <w:rFonts w:ascii="Calibri" w:hAnsi="Calibri"/>
                <w:b/>
                <w:bCs/>
                <w:color w:val="FF0000"/>
              </w:rPr>
              <w:t>. INTERVENTI PER IL SUPERAMENTO DI SITUAZIONE DI DISAGIO ECONOMICO</w:t>
            </w:r>
          </w:p>
          <w:p w:rsidR="006C6636" w:rsidRPr="007B3296" w:rsidRDefault="006C6636" w:rsidP="007B3296">
            <w:pPr>
              <w:tabs>
                <w:tab w:val="left" w:pos="7721"/>
              </w:tabs>
              <w:ind w:left="720"/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6C6636" w:rsidRPr="00EC1059" w:rsidRDefault="006C6636" w:rsidP="006049B5">
      <w:pPr>
        <w:tabs>
          <w:tab w:val="left" w:pos="7721"/>
        </w:tabs>
        <w:ind w:left="720"/>
        <w:jc w:val="both"/>
        <w:rPr>
          <w:rFonts w:ascii="Calibri" w:hAnsi="Calibri"/>
          <w:bCs/>
        </w:rPr>
      </w:pPr>
      <w:r w:rsidRPr="00EC1059">
        <w:rPr>
          <w:rFonts w:ascii="Calibri" w:hAnsi="Calibri"/>
          <w:bCs/>
          <w:i/>
        </w:rPr>
        <w:t>barrare una delle seguenti opzioni</w:t>
      </w:r>
    </w:p>
    <w:p w:rsidR="006C6636" w:rsidRDefault="006C6636" w:rsidP="006049B5">
      <w:pPr>
        <w:ind w:firstLine="720"/>
        <w:rPr>
          <w:rFonts w:ascii="Calibri" w:hAnsi="Calibri"/>
        </w:rPr>
      </w:pPr>
      <w:r w:rsidRPr="006049B5">
        <w:rPr>
          <w:rFonts w:ascii="Calibri" w:hAnsi="Calibri"/>
          <w:sz w:val="36"/>
          <w:szCs w:val="36"/>
        </w:rPr>
        <w:t>□</w:t>
      </w:r>
      <w:r w:rsidRPr="006049B5">
        <w:rPr>
          <w:rFonts w:ascii="Calibri" w:hAnsi="Calibri"/>
        </w:rPr>
        <w:t xml:space="preserve"> Sostegno abitativo per famiglie e genitori separati</w:t>
      </w:r>
    </w:p>
    <w:p w:rsidR="006C6636" w:rsidRPr="007B3296" w:rsidRDefault="006C6636" w:rsidP="006049B5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 w:cs="Arial"/>
          <w:b/>
          <w:i/>
          <w:color w:val="FF0000"/>
        </w:rPr>
        <w:t xml:space="preserve"> </w:t>
      </w:r>
      <w:r w:rsidRPr="007B3296">
        <w:rPr>
          <w:rFonts w:ascii="Calibri" w:hAnsi="Calibri" w:cs="Arial"/>
          <w:b/>
          <w:i/>
          <w:color w:val="FF0000"/>
        </w:rPr>
        <w:t>Oppure</w:t>
      </w:r>
    </w:p>
    <w:p w:rsidR="006C6636" w:rsidRDefault="006C6636" w:rsidP="006049B5">
      <w:pPr>
        <w:ind w:firstLine="720"/>
        <w:rPr>
          <w:rFonts w:ascii="Calibri" w:hAnsi="Calibri"/>
        </w:rPr>
      </w:pPr>
      <w:r w:rsidRPr="006049B5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  <w:sz w:val="36"/>
          <w:szCs w:val="36"/>
        </w:rPr>
        <w:t xml:space="preserve"> </w:t>
      </w:r>
      <w:r w:rsidRPr="006049B5">
        <w:rPr>
          <w:rFonts w:ascii="Calibri" w:hAnsi="Calibri"/>
        </w:rPr>
        <w:t>Sostegno a famiglie con numero di figli pari o superiore a quattro</w:t>
      </w:r>
    </w:p>
    <w:p w:rsidR="006C6636" w:rsidRPr="007B3296" w:rsidRDefault="006C6636" w:rsidP="006049B5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 w:cs="Arial"/>
          <w:b/>
          <w:i/>
          <w:color w:val="FF0000"/>
        </w:rPr>
        <w:t xml:space="preserve"> </w:t>
      </w:r>
      <w:r w:rsidRPr="007B3296">
        <w:rPr>
          <w:rFonts w:ascii="Calibri" w:hAnsi="Calibri" w:cs="Arial"/>
          <w:b/>
          <w:i/>
          <w:color w:val="FF0000"/>
        </w:rPr>
        <w:t>Oppure</w:t>
      </w:r>
    </w:p>
    <w:p w:rsidR="006C6636" w:rsidRDefault="006C6636" w:rsidP="006049B5">
      <w:pPr>
        <w:ind w:firstLine="720"/>
        <w:rPr>
          <w:rFonts w:ascii="Calibri" w:hAnsi="Calibri"/>
        </w:rPr>
      </w:pPr>
      <w:r w:rsidRPr="006049B5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  <w:sz w:val="36"/>
          <w:szCs w:val="36"/>
        </w:rPr>
        <w:t xml:space="preserve"> </w:t>
      </w:r>
      <w:r w:rsidRPr="006049B5">
        <w:rPr>
          <w:rFonts w:ascii="Calibri" w:hAnsi="Calibri"/>
        </w:rPr>
        <w:t>Sostegno alle famiglie con figli minori di età, rimasti orfani di uno o entrambi i genitori</w:t>
      </w:r>
    </w:p>
    <w:p w:rsidR="006C6636" w:rsidRPr="007B3296" w:rsidRDefault="006C6636" w:rsidP="006049B5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 w:cs="Arial"/>
          <w:b/>
          <w:i/>
          <w:color w:val="FF0000"/>
        </w:rPr>
        <w:t xml:space="preserve"> </w:t>
      </w:r>
      <w:r w:rsidRPr="007B3296">
        <w:rPr>
          <w:rFonts w:ascii="Calibri" w:hAnsi="Calibri" w:cs="Arial"/>
          <w:b/>
          <w:i/>
          <w:color w:val="FF0000"/>
        </w:rPr>
        <w:t>Oppure</w:t>
      </w:r>
    </w:p>
    <w:p w:rsidR="006C6636" w:rsidRPr="006049B5" w:rsidRDefault="006C6636" w:rsidP="006049B5">
      <w:pPr>
        <w:ind w:firstLine="720"/>
        <w:rPr>
          <w:rFonts w:ascii="Calibri" w:hAnsi="Calibri"/>
        </w:rPr>
      </w:pPr>
      <w:r w:rsidRPr="006049B5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  <w:sz w:val="36"/>
          <w:szCs w:val="36"/>
        </w:rPr>
        <w:t xml:space="preserve"> </w:t>
      </w:r>
      <w:r w:rsidRPr="006049B5">
        <w:rPr>
          <w:rFonts w:ascii="Calibri" w:hAnsi="Calibri"/>
        </w:rPr>
        <w:t>Sostengo economico a nuclei familiari, con figli minori, già in carico ai servizi</w:t>
      </w:r>
    </w:p>
    <w:p w:rsidR="006C6636" w:rsidRDefault="006C6636" w:rsidP="006049B5">
      <w:pPr>
        <w:tabs>
          <w:tab w:val="left" w:pos="7721"/>
        </w:tabs>
        <w:ind w:firstLine="720"/>
        <w:jc w:val="both"/>
        <w:rPr>
          <w:rFonts w:ascii="Calibri" w:hAnsi="Calibri"/>
          <w:bCs/>
        </w:rPr>
      </w:pPr>
    </w:p>
    <w:p w:rsidR="006C6636" w:rsidRPr="00EC1059" w:rsidRDefault="006C6636" w:rsidP="000C29AC">
      <w:pPr>
        <w:tabs>
          <w:tab w:val="left" w:pos="7721"/>
        </w:tabs>
        <w:jc w:val="both"/>
        <w:rPr>
          <w:rFonts w:ascii="Calibri" w:hAnsi="Calibri"/>
          <w:b/>
          <w:bCs/>
        </w:rPr>
      </w:pPr>
      <w:r w:rsidRPr="00EC1059">
        <w:rPr>
          <w:rFonts w:ascii="Calibri" w:hAnsi="Calibri"/>
          <w:bCs/>
        </w:rPr>
        <w:t>A tal fine, sotto la propria responsabilità, ai sensi degli artt. 46 e 47 D.P.R. 445/2000 e consapevole delle sanzioni penali previste dall'articolo 76 del D.P.R. 445/2000, nei casi di dichiarazioni mendaci</w:t>
      </w:r>
      <w:r>
        <w:rPr>
          <w:rFonts w:ascii="Calibri" w:hAnsi="Calibri"/>
          <w:bCs/>
        </w:rPr>
        <w:t>,</w:t>
      </w:r>
    </w:p>
    <w:p w:rsidR="006C6636" w:rsidRPr="00EC1059" w:rsidRDefault="006C6636" w:rsidP="00EC1059">
      <w:pPr>
        <w:tabs>
          <w:tab w:val="left" w:pos="7721"/>
        </w:tabs>
        <w:jc w:val="both"/>
        <w:rPr>
          <w:rFonts w:ascii="Calibri" w:hAnsi="Calibri"/>
          <w:b/>
          <w:bCs/>
        </w:rPr>
      </w:pPr>
    </w:p>
    <w:p w:rsidR="006C6636" w:rsidRPr="00EC1059" w:rsidRDefault="006C6636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DICHIARA</w:t>
      </w:r>
    </w:p>
    <w:p w:rsidR="006C6636" w:rsidRDefault="006C6636" w:rsidP="00CF1603">
      <w:pPr>
        <w:jc w:val="center"/>
        <w:rPr>
          <w:b/>
          <w:bCs/>
          <w:sz w:val="28"/>
          <w:szCs w:val="28"/>
        </w:rPr>
      </w:pPr>
    </w:p>
    <w:p w:rsidR="006C6636" w:rsidRDefault="006C6636" w:rsidP="000C29AC">
      <w:pPr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Pr="00CF1603">
        <w:rPr>
          <w:rFonts w:ascii="Calibri" w:hAnsi="Calibri"/>
        </w:rPr>
        <w:t xml:space="preserve">he l’importo dell’ ISEE del proprio nucleo familiare, quale risultante agli atti d’anagrafe, in corso di validità, </w:t>
      </w:r>
      <w:r>
        <w:rPr>
          <w:rFonts w:ascii="Calibri" w:hAnsi="Calibri"/>
        </w:rPr>
        <w:t xml:space="preserve">o anno 2021, </w:t>
      </w:r>
      <w:r w:rsidRPr="00CF1603">
        <w:rPr>
          <w:rFonts w:ascii="Calibri" w:hAnsi="Calibri"/>
        </w:rPr>
        <w:t>rilasciato ai sensi del DPCM n</w:t>
      </w:r>
      <w:r>
        <w:rPr>
          <w:rFonts w:ascii="Calibri" w:hAnsi="Calibri"/>
        </w:rPr>
        <w:t>.159 del 05.12.2013 e s.m.i., è pari a:</w:t>
      </w:r>
    </w:p>
    <w:p w:rsidR="006C6636" w:rsidRDefault="006C6636" w:rsidP="00CF1603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</w:tblGrid>
      <w:tr w:rsidR="006C6636" w:rsidTr="00AE14E0">
        <w:trPr>
          <w:jc w:val="center"/>
        </w:trPr>
        <w:tc>
          <w:tcPr>
            <w:tcW w:w="5328" w:type="dxa"/>
          </w:tcPr>
          <w:p w:rsidR="006C6636" w:rsidRPr="00AE14E0" w:rsidRDefault="006C6636" w:rsidP="00AE14E0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6C6636" w:rsidRPr="00AE14E0" w:rsidRDefault="006C6636" w:rsidP="00AE14E0">
            <w:pPr>
              <w:spacing w:line="360" w:lineRule="auto"/>
              <w:jc w:val="both"/>
              <w:rPr>
                <w:rFonts w:ascii="Calibri" w:hAnsi="Calibri"/>
              </w:rPr>
            </w:pPr>
            <w:r w:rsidRPr="00AE14E0">
              <w:rPr>
                <w:rFonts w:ascii="Calibri" w:hAnsi="Calibri"/>
              </w:rPr>
              <w:t>€ _____________________________________</w:t>
            </w:r>
          </w:p>
          <w:p w:rsidR="006C6636" w:rsidRPr="00AE14E0" w:rsidRDefault="006C6636" w:rsidP="00AE14E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6C6636" w:rsidRDefault="006C6636" w:rsidP="00CF1603">
      <w:pPr>
        <w:spacing w:line="360" w:lineRule="auto"/>
        <w:jc w:val="both"/>
        <w:rPr>
          <w:rFonts w:ascii="Calibri" w:hAnsi="Calibri"/>
        </w:rPr>
      </w:pPr>
    </w:p>
    <w:p w:rsidR="006C6636" w:rsidRPr="000C29AC" w:rsidRDefault="006C6636" w:rsidP="00CF1603">
      <w:pPr>
        <w:jc w:val="both"/>
        <w:rPr>
          <w:rFonts w:ascii="Calibri" w:hAnsi="Calibri"/>
        </w:rPr>
      </w:pPr>
      <w:r w:rsidRPr="000C29AC">
        <w:rPr>
          <w:rFonts w:ascii="Calibri" w:hAnsi="Calibri"/>
          <w:b/>
        </w:rPr>
        <w:t>DICHIARA</w:t>
      </w:r>
      <w:r w:rsidRPr="000C29AC">
        <w:rPr>
          <w:rFonts w:ascii="Calibri" w:hAnsi="Calibri"/>
        </w:rPr>
        <w:t xml:space="preserve"> inoltre: </w:t>
      </w:r>
    </w:p>
    <w:p w:rsidR="006C6636" w:rsidRPr="00CF1603" w:rsidRDefault="006C6636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aver preso visione dell’avviso pubblico </w:t>
      </w:r>
      <w:r>
        <w:rPr>
          <w:rFonts w:ascii="Calibri" w:hAnsi="Calibri"/>
        </w:rPr>
        <w:t xml:space="preserve">per gli interventi a </w:t>
      </w:r>
      <w:r w:rsidRPr="00CF1603">
        <w:rPr>
          <w:rFonts w:ascii="Calibri" w:hAnsi="Calibri"/>
        </w:rPr>
        <w:t>sostegno della famiglia di cui alla L.R. 30/98</w:t>
      </w:r>
      <w:r>
        <w:rPr>
          <w:rFonts w:ascii="Calibri" w:hAnsi="Calibri"/>
        </w:rPr>
        <w:t xml:space="preserve">, </w:t>
      </w:r>
      <w:r w:rsidRPr="007C01D1">
        <w:rPr>
          <w:rFonts w:ascii="Calibri" w:hAnsi="Calibri"/>
        </w:rPr>
        <w:t>DGR 470/2021, dal DDSPSS n. 144/2021</w:t>
      </w:r>
      <w:r>
        <w:rPr>
          <w:rFonts w:ascii="Calibri" w:hAnsi="Calibri"/>
        </w:rPr>
        <w:t xml:space="preserve">, DGR 1271/2021, per l’anno 2021 e </w:t>
      </w:r>
      <w:r w:rsidRPr="00CF1603">
        <w:rPr>
          <w:rFonts w:ascii="Calibri" w:hAnsi="Calibri"/>
        </w:rPr>
        <w:t xml:space="preserve">di </w:t>
      </w:r>
      <w:r>
        <w:rPr>
          <w:rFonts w:ascii="Calibri" w:hAnsi="Calibri"/>
        </w:rPr>
        <w:t xml:space="preserve">accettare, senza riserva alcuna, </w:t>
      </w:r>
      <w:r w:rsidRPr="00CF1603">
        <w:rPr>
          <w:rFonts w:ascii="Calibri" w:hAnsi="Calibri"/>
        </w:rPr>
        <w:t>tutte le prescrizioni in esso contenute;</w:t>
      </w:r>
    </w:p>
    <w:p w:rsidR="006C6636" w:rsidRPr="00CF1603" w:rsidRDefault="006C6636" w:rsidP="00CF1603">
      <w:pPr>
        <w:jc w:val="both"/>
        <w:rPr>
          <w:rFonts w:ascii="Calibri" w:hAnsi="Calibri"/>
        </w:rPr>
      </w:pPr>
    </w:p>
    <w:p w:rsidR="006C6636" w:rsidRPr="00AC6D5C" w:rsidRDefault="006C6636" w:rsidP="00CF1603">
      <w:pPr>
        <w:numPr>
          <w:ilvl w:val="0"/>
          <w:numId w:val="18"/>
        </w:numPr>
        <w:tabs>
          <w:tab w:val="left" w:pos="360"/>
        </w:tabs>
        <w:suppressAutoHyphens/>
        <w:ind w:left="360"/>
        <w:jc w:val="both"/>
        <w:rPr>
          <w:rFonts w:ascii="Calibri" w:hAnsi="Calibri"/>
        </w:rPr>
      </w:pPr>
      <w:r w:rsidRPr="00AC6D5C">
        <w:rPr>
          <w:rFonts w:ascii="Calibri" w:hAnsi="Calibri"/>
        </w:rPr>
        <w:t>di essere consapevole che gli interventi a favore della famiglia di cui alla L.R. 30/98, DGR 470/2021, dal DDSPSS n. 144/2021, DGR 1271/202,  sono realizzati per gli importi definiti dalla Regione ed esclusivamente entro i limiti delle risorse dalla stessa trasferite e ripartite tra gli interventi A. e B. ai sensi della Delibera del Comitato dei Sindaci n. 7 del 10.11.2021;</w:t>
      </w:r>
    </w:p>
    <w:p w:rsidR="006C6636" w:rsidRPr="00CF1603" w:rsidRDefault="006C6636" w:rsidP="00CF1603">
      <w:pPr>
        <w:jc w:val="both"/>
        <w:rPr>
          <w:rFonts w:ascii="Calibri" w:hAnsi="Calibri"/>
        </w:rPr>
      </w:pPr>
    </w:p>
    <w:p w:rsidR="006C6636" w:rsidRPr="00CF1603" w:rsidRDefault="006C6636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essere a conoscenza che </w:t>
      </w:r>
      <w:r>
        <w:rPr>
          <w:rFonts w:ascii="Calibri" w:hAnsi="Calibri"/>
        </w:rPr>
        <w:t xml:space="preserve">l’Unione </w:t>
      </w:r>
      <w:r w:rsidRPr="00CF1603">
        <w:rPr>
          <w:rFonts w:ascii="Calibri" w:hAnsi="Calibri"/>
        </w:rPr>
        <w:t xml:space="preserve">verificherà la veridicità delle dichiarazioni </w:t>
      </w:r>
      <w:r>
        <w:rPr>
          <w:rFonts w:ascii="Calibri" w:hAnsi="Calibri"/>
        </w:rPr>
        <w:t xml:space="preserve">rese </w:t>
      </w:r>
      <w:r w:rsidRPr="00CF1603">
        <w:rPr>
          <w:rFonts w:ascii="Calibri" w:hAnsi="Calibri"/>
        </w:rPr>
        <w:t>nella domanda di contributo, con particolare riguardo alle dichiarazioni ISEE</w:t>
      </w:r>
      <w:r>
        <w:rPr>
          <w:rFonts w:ascii="Calibri" w:hAnsi="Calibri"/>
        </w:rPr>
        <w:t xml:space="preserve">, </w:t>
      </w:r>
      <w:r w:rsidRPr="00CF1603">
        <w:rPr>
          <w:rFonts w:ascii="Calibri" w:hAnsi="Calibri"/>
        </w:rPr>
        <w:t xml:space="preserve"> i cui redditi dichiarati risultino pari a zero, ricorrendo ai competenti Uffici del Comando Provinciale della Guardia di Finanza per gli accertamenti di competenza. Qualora dai controlli emergano abusi o false dichiarazioni, fatta salva l’attivazione delle necessarie procedure di legge, </w:t>
      </w:r>
      <w:r>
        <w:rPr>
          <w:rFonts w:ascii="Calibri" w:hAnsi="Calibri"/>
        </w:rPr>
        <w:t>l’Unione</w:t>
      </w:r>
      <w:r w:rsidRPr="00CF1603">
        <w:rPr>
          <w:rFonts w:ascii="Calibri" w:hAnsi="Calibri"/>
        </w:rPr>
        <w:t xml:space="preserve"> adotterà  ogni misura utile a sospendere e/o revocare i benefici concessi;</w:t>
      </w:r>
    </w:p>
    <w:p w:rsidR="006C6636" w:rsidRPr="00CF1603" w:rsidRDefault="006C6636" w:rsidP="00CF1603">
      <w:pPr>
        <w:jc w:val="both"/>
        <w:rPr>
          <w:rFonts w:ascii="Calibri" w:hAnsi="Calibri"/>
        </w:rPr>
      </w:pPr>
    </w:p>
    <w:p w:rsidR="006C6636" w:rsidRPr="00CF1603" w:rsidRDefault="006C6636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>i impegnarsi a fornire ogni ulteriore documentazione  ritenuta utile dal</w:t>
      </w:r>
      <w:r>
        <w:rPr>
          <w:rFonts w:ascii="Calibri" w:hAnsi="Calibri"/>
        </w:rPr>
        <w:t>l’Unione dei Comuni</w:t>
      </w:r>
      <w:r w:rsidRPr="00CF1603">
        <w:rPr>
          <w:rFonts w:ascii="Calibri" w:hAnsi="Calibri"/>
        </w:rPr>
        <w:t xml:space="preserve"> per l’istruttoria della domanda, ed autorizza, ai sensi della normativa privacy l’acquisizione e il trattamento dei dati personali ai soli fini della concessione del contributo richiesto con la presente istanza.</w:t>
      </w:r>
    </w:p>
    <w:p w:rsidR="006C6636" w:rsidRPr="00CF1603" w:rsidRDefault="006C6636" w:rsidP="00CF1603">
      <w:pPr>
        <w:jc w:val="both"/>
        <w:rPr>
          <w:rFonts w:ascii="Calibri" w:hAnsi="Calibri"/>
          <w:b/>
          <w:bCs/>
          <w:u w:val="single"/>
        </w:rPr>
      </w:pPr>
    </w:p>
    <w:p w:rsidR="006C6636" w:rsidRPr="004F6324" w:rsidRDefault="006C6636" w:rsidP="004F6324">
      <w:pPr>
        <w:tabs>
          <w:tab w:val="left" w:pos="7721"/>
        </w:tabs>
        <w:jc w:val="both"/>
        <w:rPr>
          <w:rFonts w:ascii="Calibri" w:hAnsi="Calibri"/>
          <w:b/>
        </w:rPr>
      </w:pPr>
      <w:r w:rsidRPr="004F6324">
        <w:rPr>
          <w:rFonts w:ascii="Calibri" w:hAnsi="Calibri"/>
          <w:b/>
        </w:rPr>
        <w:t xml:space="preserve">ALLEGA: </w:t>
      </w:r>
    </w:p>
    <w:p w:rsidR="006C6636" w:rsidRPr="004F6324" w:rsidRDefault="006C6636" w:rsidP="004F6324">
      <w:pPr>
        <w:tabs>
          <w:tab w:val="left" w:pos="7721"/>
        </w:tabs>
        <w:jc w:val="both"/>
        <w:rPr>
          <w:rFonts w:ascii="Calibri" w:hAnsi="Calibri"/>
          <w:b/>
        </w:rPr>
      </w:pPr>
      <w:r w:rsidRPr="004F6324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</w:rPr>
        <w:t xml:space="preserve"> </w:t>
      </w:r>
      <w:r w:rsidRPr="001C1A7E">
        <w:rPr>
          <w:rFonts w:ascii="Calibri" w:hAnsi="Calibri"/>
        </w:rPr>
        <w:t>copia fotostatica del documento d</w:t>
      </w:r>
      <w:r>
        <w:rPr>
          <w:rFonts w:ascii="Calibri" w:hAnsi="Calibri"/>
        </w:rPr>
        <w:t xml:space="preserve">i identità in corso di validità </w:t>
      </w:r>
      <w:r w:rsidRPr="004F6324">
        <w:rPr>
          <w:rFonts w:ascii="Calibri" w:hAnsi="Calibri"/>
          <w:b/>
        </w:rPr>
        <w:t>(obbligatorio)</w:t>
      </w:r>
    </w:p>
    <w:p w:rsidR="006C6636" w:rsidRDefault="006C6636" w:rsidP="004F6324">
      <w:pPr>
        <w:tabs>
          <w:tab w:val="left" w:pos="7721"/>
        </w:tabs>
        <w:jc w:val="both"/>
        <w:rPr>
          <w:rFonts w:ascii="Calibri" w:hAnsi="Calibri"/>
        </w:rPr>
      </w:pPr>
      <w:r w:rsidRPr="004F6324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</w:rPr>
        <w:t xml:space="preserve">certificazione attestante lo stato di gravidanza </w:t>
      </w:r>
      <w:r w:rsidRPr="001C1A7E">
        <w:rPr>
          <w:rFonts w:ascii="Calibri" w:hAnsi="Calibri"/>
          <w:i/>
        </w:rPr>
        <w:t>(se ricorre il caso)</w:t>
      </w:r>
    </w:p>
    <w:p w:rsidR="006C6636" w:rsidRPr="001C1A7E" w:rsidRDefault="006C6636" w:rsidP="004F6324">
      <w:pPr>
        <w:tabs>
          <w:tab w:val="left" w:pos="7721"/>
        </w:tabs>
        <w:jc w:val="both"/>
        <w:rPr>
          <w:rFonts w:ascii="Calibri" w:hAnsi="Calibri"/>
          <w:i/>
        </w:rPr>
      </w:pPr>
      <w:r w:rsidRPr="004F6324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</w:rPr>
        <w:t xml:space="preserve">sentenza di separazione con omologa </w:t>
      </w:r>
      <w:r w:rsidRPr="001C1A7E">
        <w:rPr>
          <w:rFonts w:ascii="Calibri" w:hAnsi="Calibri"/>
          <w:i/>
        </w:rPr>
        <w:t>(se ricorre il caso)</w:t>
      </w:r>
    </w:p>
    <w:p w:rsidR="006C6636" w:rsidRPr="001C1A7E" w:rsidRDefault="006C6636" w:rsidP="004F6324">
      <w:pPr>
        <w:tabs>
          <w:tab w:val="left" w:pos="7721"/>
        </w:tabs>
        <w:jc w:val="both"/>
        <w:rPr>
          <w:rFonts w:ascii="Calibri" w:hAnsi="Calibri"/>
        </w:rPr>
      </w:pPr>
      <w:r w:rsidRPr="004F6324">
        <w:rPr>
          <w:rFonts w:ascii="Calibri" w:hAnsi="Calibri"/>
          <w:sz w:val="36"/>
          <w:szCs w:val="36"/>
        </w:rPr>
        <w:t>□</w:t>
      </w:r>
      <w:r>
        <w:rPr>
          <w:rFonts w:ascii="Calibri" w:hAnsi="Calibri"/>
          <w:sz w:val="36"/>
          <w:szCs w:val="36"/>
        </w:rPr>
        <w:t xml:space="preserve"> </w:t>
      </w:r>
      <w:r w:rsidRPr="001C1A7E">
        <w:rPr>
          <w:rFonts w:ascii="Calibri" w:hAnsi="Calibri"/>
        </w:rPr>
        <w:t>certificazione ISEE ordinario</w:t>
      </w:r>
      <w:r>
        <w:rPr>
          <w:rFonts w:ascii="Calibri" w:hAnsi="Calibri"/>
        </w:rPr>
        <w:t xml:space="preserve"> in corso di validità, o anno 2021 </w:t>
      </w:r>
    </w:p>
    <w:p w:rsidR="006C6636" w:rsidRPr="00CF1603" w:rsidRDefault="006C6636" w:rsidP="00CF1603">
      <w:pPr>
        <w:jc w:val="both"/>
        <w:rPr>
          <w:rFonts w:ascii="Calibri" w:hAnsi="Calibri"/>
          <w:b/>
          <w:bCs/>
          <w:u w:val="single"/>
        </w:rPr>
      </w:pPr>
    </w:p>
    <w:p w:rsidR="006C6636" w:rsidRPr="00CF1603" w:rsidRDefault="006C6636" w:rsidP="00CF1603">
      <w:pPr>
        <w:jc w:val="both"/>
        <w:rPr>
          <w:rFonts w:ascii="Calibri" w:hAnsi="Calibri"/>
          <w:b/>
          <w:bCs/>
          <w:u w:val="single"/>
        </w:rPr>
      </w:pPr>
    </w:p>
    <w:p w:rsidR="006C6636" w:rsidRPr="00CF1603" w:rsidRDefault="006C6636" w:rsidP="00CF1603">
      <w:pPr>
        <w:rPr>
          <w:rFonts w:ascii="Calibri" w:hAnsi="Calibri"/>
        </w:rPr>
      </w:pPr>
      <w:r w:rsidRPr="00CF1603">
        <w:rPr>
          <w:rFonts w:ascii="Calibri" w:hAnsi="Calibri"/>
        </w:rPr>
        <w:t>Data  ……………………………………</w:t>
      </w:r>
    </w:p>
    <w:p w:rsidR="006C6636" w:rsidRPr="00CF1603" w:rsidRDefault="006C6636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</w:t>
      </w:r>
    </w:p>
    <w:p w:rsidR="006C6636" w:rsidRPr="00CF1603" w:rsidRDefault="006C6636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 Firma</w:t>
      </w:r>
    </w:p>
    <w:p w:rsidR="006C6636" w:rsidRPr="00CF1603" w:rsidRDefault="006C6636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</w:p>
    <w:p w:rsidR="006C6636" w:rsidRPr="00CF1603" w:rsidRDefault="006C6636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  <w:t>_________________________________</w:t>
      </w:r>
      <w:r w:rsidRPr="00CF1603">
        <w:rPr>
          <w:rFonts w:ascii="Calibri" w:hAnsi="Calibri"/>
          <w:b/>
          <w:bCs/>
          <w:u w:val="single"/>
        </w:rPr>
        <w:t xml:space="preserve"> </w:t>
      </w:r>
    </w:p>
    <w:p w:rsidR="006C6636" w:rsidRDefault="006C6636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:rsidR="006C6636" w:rsidRDefault="006C6636" w:rsidP="00915E56">
      <w:pPr>
        <w:tabs>
          <w:tab w:val="left" w:pos="7721"/>
        </w:tabs>
        <w:jc w:val="both"/>
        <w:rPr>
          <w:rFonts w:ascii="Calibri" w:hAnsi="Calibri"/>
          <w:b/>
          <w:bCs/>
          <w:color w:val="FF0000"/>
        </w:rPr>
      </w:pPr>
    </w:p>
    <w:p w:rsidR="006C6636" w:rsidRDefault="006C6636" w:rsidP="00915E56">
      <w:pPr>
        <w:tabs>
          <w:tab w:val="left" w:pos="7721"/>
        </w:tabs>
        <w:jc w:val="both"/>
        <w:rPr>
          <w:rFonts w:ascii="Calibri" w:hAnsi="Calibri"/>
          <w:b/>
          <w:bCs/>
          <w:color w:val="FF0000"/>
        </w:rPr>
      </w:pPr>
    </w:p>
    <w:sectPr w:rsidR="006C6636" w:rsidSect="000C29AC">
      <w:headerReference w:type="default" r:id="rId7"/>
      <w:footerReference w:type="default" r:id="rId8"/>
      <w:pgSz w:w="11906" w:h="16838"/>
      <w:pgMar w:top="226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636" w:rsidRDefault="006C6636">
      <w:r>
        <w:separator/>
      </w:r>
    </w:p>
  </w:endnote>
  <w:endnote w:type="continuationSeparator" w:id="0">
    <w:p w:rsidR="006C6636" w:rsidRDefault="006C6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Gungsuh">
    <w:altName w:val="@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36" w:rsidRPr="00CC6E0B" w:rsidRDefault="006C6636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51" type="#_x0000_t202" style="position:absolute;left:0;text-align:left;margin-left:342.95pt;margin-top:-3.65pt;width:231.25pt;height:52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" filled="f" stroked="f" strokeweight=".5pt">
          <v:textbox>
            <w:txbxContent>
              <w:p w:rsidR="006C6636" w:rsidRDefault="006C6636" w:rsidP="00C901E4">
                <w:pPr>
                  <w:pStyle w:val="Footer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AREA SERVIZI SOCIALI E </w:t>
                </w:r>
              </w:p>
              <w:p w:rsidR="006C6636" w:rsidRDefault="006C6636" w:rsidP="00C901E4">
                <w:pPr>
                  <w:pStyle w:val="Footer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AMBITO TERRITORIALE </w:t>
                </w:r>
              </w:p>
              <w:p w:rsidR="006C6636" w:rsidRPr="00CC6E0B" w:rsidRDefault="006C6636" w:rsidP="00C901E4">
                <w:pPr>
                  <w:pStyle w:val="Footer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>SOCIALE N.8</w:t>
                </w:r>
              </w:p>
            </w:txbxContent>
          </v:textbox>
        </v:shape>
      </w:pict>
    </w:r>
    <w:r w:rsidRPr="00CC6E0B">
      <w:rPr>
        <w:rFonts w:ascii="Arial" w:hAnsi="Arial" w:cs="Arial"/>
        <w:b/>
        <w:color w:val="262626"/>
        <w:sz w:val="18"/>
        <w:szCs w:val="18"/>
      </w:rPr>
      <w:t>Sede legale ed amministrativa</w:t>
    </w:r>
  </w:p>
  <w:p w:rsidR="006C6636" w:rsidRDefault="006C6636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8399D">
      <w:rPr>
        <w:rFonts w:ascii="Arial" w:hAnsi="Arial" w:cs="Arial"/>
        <w:color w:val="262626"/>
        <w:sz w:val="18"/>
        <w:szCs w:val="18"/>
      </w:rPr>
      <w:t>Piazza Roma, 8 - 60019 - Comune di Senigallia (An) - P.IVA, C.F. 02788480420</w:t>
    </w:r>
  </w:p>
  <w:p w:rsidR="006C6636" w:rsidRDefault="006C6636" w:rsidP="00CC6E0B">
    <w:pPr>
      <w:pStyle w:val="Footer"/>
      <w:tabs>
        <w:tab w:val="clear" w:pos="4819"/>
      </w:tabs>
      <w:spacing w:line="360" w:lineRule="auto"/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C6E0B">
      <w:rPr>
        <w:rStyle w:val="Hyperlink"/>
        <w:rFonts w:ascii="Arial" w:hAnsi="Arial" w:cs="Arial"/>
        <w:sz w:val="18"/>
        <w:szCs w:val="18"/>
      </w:rPr>
      <w:t>protocollo@pec.leterredellamarcasenone.it</w:t>
    </w:r>
    <w:r>
      <w:rPr>
        <w:rFonts w:ascii="Arial" w:hAnsi="Arial" w:cs="Arial"/>
        <w:color w:val="262626"/>
        <w:sz w:val="18"/>
        <w:szCs w:val="18"/>
      </w:rPr>
      <w:t xml:space="preserve"> - </w:t>
    </w:r>
    <w:hyperlink r:id="rId1" w:history="1">
      <w:r w:rsidRPr="00ED3DAF">
        <w:rPr>
          <w:rStyle w:val="Hyperlink"/>
          <w:rFonts w:ascii="Arial" w:hAnsi="Arial" w:cs="Arial"/>
          <w:sz w:val="18"/>
          <w:szCs w:val="18"/>
        </w:rPr>
        <w:t>info@leterredellamarcasenone.it</w:t>
      </w:r>
    </w:hyperlink>
  </w:p>
  <w:p w:rsidR="006C6636" w:rsidRPr="00CC6E0B" w:rsidRDefault="006C6636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 w:rsidRPr="00CC6E0B">
      <w:rPr>
        <w:rFonts w:ascii="Arial" w:hAnsi="Arial" w:cs="Arial"/>
        <w:b/>
        <w:color w:val="262626"/>
        <w:sz w:val="18"/>
        <w:szCs w:val="18"/>
      </w:rPr>
      <w:t>Sede Area Servizi Sociali e Ambito Territoriale Sociale 8</w:t>
    </w:r>
  </w:p>
  <w:p w:rsidR="006C6636" w:rsidRPr="00C901E4" w:rsidRDefault="006C6636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>
      <w:rPr>
        <w:rFonts w:ascii="Arial" w:hAnsi="Arial" w:cs="Arial"/>
        <w:color w:val="262626"/>
        <w:sz w:val="18"/>
        <w:szCs w:val="18"/>
      </w:rPr>
      <w:t>Piazza Roma, 23 - 60012 - Comune di Trecastelli (An) - Tel. 071 795951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636" w:rsidRDefault="006C6636">
      <w:r>
        <w:separator/>
      </w:r>
    </w:p>
  </w:footnote>
  <w:footnote w:type="continuationSeparator" w:id="0">
    <w:p w:rsidR="006C6636" w:rsidRDefault="006C6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36" w:rsidRDefault="006C6636" w:rsidP="000F781F">
    <w:pPr>
      <w:pStyle w:val="Header"/>
      <w:ind w:left="-14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style="position:absolute;left:0;text-align:left;margin-left:250.2pt;margin-top:-23pt;width:209.75pt;height:99.85pt;z-index:251658752;visibility:visible">
          <v:imagedata r:id="rId1" o:title=""/>
        </v:shape>
      </w:pict>
    </w:r>
    <w:r>
      <w:rPr>
        <w:noProof/>
      </w:rPr>
      <w:pict>
        <v:shape id="_x0000_s2050" type="#_x0000_t75" style="position:absolute;left:0;text-align:left;margin-left:8.25pt;margin-top:-14pt;width:144.75pt;height:99pt;z-index:251657728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A2F6D35"/>
    <w:multiLevelType w:val="hybridMultilevel"/>
    <w:tmpl w:val="FFFFFFFF"/>
    <w:lvl w:ilvl="0" w:tplc="AD04272E">
      <w:numFmt w:val="bullet"/>
      <w:lvlText w:val=""/>
      <w:lvlJc w:val="left"/>
      <w:pPr>
        <w:ind w:left="872" w:hanging="360"/>
      </w:pPr>
      <w:rPr>
        <w:rFonts w:ascii="Symbol" w:eastAsia="Times New Roman" w:hAnsi="Symbol" w:hint="default"/>
        <w:w w:val="100"/>
        <w:sz w:val="24"/>
      </w:rPr>
    </w:lvl>
    <w:lvl w:ilvl="1" w:tplc="62C80486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F0DA6764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E2402F2C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F0C429DC"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285EF87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BFF6F18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6C4DB8">
      <w:numFmt w:val="bullet"/>
      <w:lvlText w:val="•"/>
      <w:lvlJc w:val="left"/>
      <w:pPr>
        <w:ind w:left="7309" w:hanging="360"/>
      </w:pPr>
      <w:rPr>
        <w:rFonts w:hint="default"/>
      </w:rPr>
    </w:lvl>
    <w:lvl w:ilvl="8" w:tplc="DB0E443A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2">
    <w:nsid w:val="142F7EF0"/>
    <w:multiLevelType w:val="hybridMultilevel"/>
    <w:tmpl w:val="14E62B40"/>
    <w:lvl w:ilvl="0" w:tplc="21728D4A">
      <w:start w:val="1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Arial" w:eastAsia="@Gungsuh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3">
    <w:nsid w:val="1B1F375E"/>
    <w:multiLevelType w:val="hybridMultilevel"/>
    <w:tmpl w:val="C2BC6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3650F"/>
    <w:multiLevelType w:val="hybridMultilevel"/>
    <w:tmpl w:val="9B42A57A"/>
    <w:lvl w:ilvl="0" w:tplc="5CAEF680">
      <w:start w:val="1"/>
      <w:numFmt w:val="lowerLetter"/>
      <w:lvlText w:val="%1)"/>
      <w:lvlJc w:val="left"/>
      <w:pPr>
        <w:ind w:left="436" w:hanging="284"/>
      </w:pPr>
      <w:rPr>
        <w:rFonts w:ascii="Arial" w:eastAsia="Times New Roman" w:hAnsi="Arial" w:cs="Arial" w:hint="default"/>
        <w:w w:val="86"/>
        <w:sz w:val="24"/>
        <w:szCs w:val="24"/>
      </w:rPr>
    </w:lvl>
    <w:lvl w:ilvl="1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BB66D174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0C7A2104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ECD66708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093EE688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A7306CEE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7F066FC4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55DE783A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5">
    <w:nsid w:val="22DD221D"/>
    <w:multiLevelType w:val="hybridMultilevel"/>
    <w:tmpl w:val="FFFFFFFF"/>
    <w:lvl w:ilvl="0" w:tplc="EEA00000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5D54DE04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D65662A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04C08284">
      <w:numFmt w:val="bullet"/>
      <w:lvlText w:val="•"/>
      <w:lvlJc w:val="left"/>
      <w:pPr>
        <w:ind w:left="3635" w:hanging="348"/>
      </w:pPr>
      <w:rPr>
        <w:rFonts w:hint="default"/>
      </w:rPr>
    </w:lvl>
    <w:lvl w:ilvl="4" w:tplc="65E462C8">
      <w:numFmt w:val="bullet"/>
      <w:lvlText w:val="•"/>
      <w:lvlJc w:val="left"/>
      <w:pPr>
        <w:ind w:left="4554" w:hanging="348"/>
      </w:pPr>
      <w:rPr>
        <w:rFonts w:hint="default"/>
      </w:rPr>
    </w:lvl>
    <w:lvl w:ilvl="5" w:tplc="ECC28918">
      <w:numFmt w:val="bullet"/>
      <w:lvlText w:val="•"/>
      <w:lvlJc w:val="left"/>
      <w:pPr>
        <w:ind w:left="5472" w:hanging="348"/>
      </w:pPr>
      <w:rPr>
        <w:rFonts w:hint="default"/>
      </w:rPr>
    </w:lvl>
    <w:lvl w:ilvl="6" w:tplc="E9C4A1A6">
      <w:numFmt w:val="bullet"/>
      <w:lvlText w:val="•"/>
      <w:lvlJc w:val="left"/>
      <w:pPr>
        <w:ind w:left="6391" w:hanging="348"/>
      </w:pPr>
      <w:rPr>
        <w:rFonts w:hint="default"/>
      </w:rPr>
    </w:lvl>
    <w:lvl w:ilvl="7" w:tplc="E8D4AABC">
      <w:numFmt w:val="bullet"/>
      <w:lvlText w:val="•"/>
      <w:lvlJc w:val="left"/>
      <w:pPr>
        <w:ind w:left="7309" w:hanging="348"/>
      </w:pPr>
      <w:rPr>
        <w:rFonts w:hint="default"/>
      </w:rPr>
    </w:lvl>
    <w:lvl w:ilvl="8" w:tplc="8438EB08">
      <w:numFmt w:val="bullet"/>
      <w:lvlText w:val="•"/>
      <w:lvlJc w:val="left"/>
      <w:pPr>
        <w:ind w:left="8228" w:hanging="348"/>
      </w:pPr>
      <w:rPr>
        <w:rFonts w:hint="default"/>
      </w:rPr>
    </w:lvl>
  </w:abstractNum>
  <w:abstractNum w:abstractNumId="6">
    <w:nsid w:val="28FC058C"/>
    <w:multiLevelType w:val="hybridMultilevel"/>
    <w:tmpl w:val="D9D45C1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8C71E5"/>
    <w:multiLevelType w:val="hybridMultilevel"/>
    <w:tmpl w:val="72CA2A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E47A14"/>
    <w:multiLevelType w:val="hybridMultilevel"/>
    <w:tmpl w:val="DFA6A3F8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8717B0"/>
    <w:multiLevelType w:val="hybridMultilevel"/>
    <w:tmpl w:val="D1FC3E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77663"/>
    <w:multiLevelType w:val="hybridMultilevel"/>
    <w:tmpl w:val="FFFFFFFF"/>
    <w:lvl w:ilvl="0" w:tplc="0382F6BA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11">
    <w:nsid w:val="4B4D025B"/>
    <w:multiLevelType w:val="hybridMultilevel"/>
    <w:tmpl w:val="11289C90"/>
    <w:lvl w:ilvl="0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9B3DB9"/>
    <w:multiLevelType w:val="hybridMultilevel"/>
    <w:tmpl w:val="B8762ED8"/>
    <w:lvl w:ilvl="0" w:tplc="0410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3">
    <w:nsid w:val="5DC359B0"/>
    <w:multiLevelType w:val="hybridMultilevel"/>
    <w:tmpl w:val="831AE730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108FF"/>
    <w:multiLevelType w:val="hybridMultilevel"/>
    <w:tmpl w:val="729EA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3741C"/>
    <w:multiLevelType w:val="hybridMultilevel"/>
    <w:tmpl w:val="2E2A68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84403E"/>
    <w:multiLevelType w:val="hybridMultilevel"/>
    <w:tmpl w:val="FFFFFFFF"/>
    <w:lvl w:ilvl="0" w:tplc="B1664BF0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A8A2C82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E73C7440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35CA0EEE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4648BC30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2AB83192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3F1434DA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F620CBEC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E073C4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17">
    <w:nsid w:val="6F99083D"/>
    <w:multiLevelType w:val="hybridMultilevel"/>
    <w:tmpl w:val="70BC6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862DE9"/>
    <w:multiLevelType w:val="hybridMultilevel"/>
    <w:tmpl w:val="FFFFFFFF"/>
    <w:lvl w:ilvl="0" w:tplc="0E4CD618">
      <w:numFmt w:val="bullet"/>
      <w:lvlText w:val=""/>
      <w:lvlJc w:val="left"/>
      <w:pPr>
        <w:ind w:left="872" w:hanging="360"/>
      </w:pPr>
      <w:rPr>
        <w:rFonts w:ascii="Wingdings" w:eastAsia="Times New Roman" w:hAnsi="Wingdings" w:hint="default"/>
        <w:w w:val="100"/>
        <w:sz w:val="24"/>
      </w:rPr>
    </w:lvl>
    <w:lvl w:ilvl="1" w:tplc="CD6668EE">
      <w:numFmt w:val="bullet"/>
      <w:lvlText w:val="-"/>
      <w:lvlJc w:val="left"/>
      <w:pPr>
        <w:ind w:left="1568" w:hanging="130"/>
      </w:pPr>
      <w:rPr>
        <w:rFonts w:ascii="Arial" w:eastAsia="Times New Roman" w:hAnsi="Arial" w:hint="default"/>
        <w:w w:val="91"/>
        <w:sz w:val="24"/>
      </w:rPr>
    </w:lvl>
    <w:lvl w:ilvl="2" w:tplc="0860A4A6">
      <w:numFmt w:val="bullet"/>
      <w:lvlText w:val="•"/>
      <w:lvlJc w:val="left"/>
      <w:pPr>
        <w:ind w:left="2505" w:hanging="130"/>
      </w:pPr>
      <w:rPr>
        <w:rFonts w:hint="default"/>
      </w:rPr>
    </w:lvl>
    <w:lvl w:ilvl="3" w:tplc="238627A6">
      <w:numFmt w:val="bullet"/>
      <w:lvlText w:val="•"/>
      <w:lvlJc w:val="left"/>
      <w:pPr>
        <w:ind w:left="3450" w:hanging="130"/>
      </w:pPr>
      <w:rPr>
        <w:rFonts w:hint="default"/>
      </w:rPr>
    </w:lvl>
    <w:lvl w:ilvl="4" w:tplc="7D4AE544">
      <w:numFmt w:val="bullet"/>
      <w:lvlText w:val="•"/>
      <w:lvlJc w:val="left"/>
      <w:pPr>
        <w:ind w:left="4395" w:hanging="130"/>
      </w:pPr>
      <w:rPr>
        <w:rFonts w:hint="default"/>
      </w:rPr>
    </w:lvl>
    <w:lvl w:ilvl="5" w:tplc="17EC3C18">
      <w:numFmt w:val="bullet"/>
      <w:lvlText w:val="•"/>
      <w:lvlJc w:val="left"/>
      <w:pPr>
        <w:ind w:left="5340" w:hanging="130"/>
      </w:pPr>
      <w:rPr>
        <w:rFonts w:hint="default"/>
      </w:rPr>
    </w:lvl>
    <w:lvl w:ilvl="6" w:tplc="E01C234A">
      <w:numFmt w:val="bullet"/>
      <w:lvlText w:val="•"/>
      <w:lvlJc w:val="left"/>
      <w:pPr>
        <w:ind w:left="6285" w:hanging="130"/>
      </w:pPr>
      <w:rPr>
        <w:rFonts w:hint="default"/>
      </w:rPr>
    </w:lvl>
    <w:lvl w:ilvl="7" w:tplc="444446A8">
      <w:numFmt w:val="bullet"/>
      <w:lvlText w:val="•"/>
      <w:lvlJc w:val="left"/>
      <w:pPr>
        <w:ind w:left="7230" w:hanging="130"/>
      </w:pPr>
      <w:rPr>
        <w:rFonts w:hint="default"/>
      </w:rPr>
    </w:lvl>
    <w:lvl w:ilvl="8" w:tplc="152C9144">
      <w:numFmt w:val="bullet"/>
      <w:lvlText w:val="•"/>
      <w:lvlJc w:val="left"/>
      <w:pPr>
        <w:ind w:left="8175" w:hanging="130"/>
      </w:pPr>
      <w:rPr>
        <w:rFonts w:hint="default"/>
      </w:rPr>
    </w:lvl>
  </w:abstractNum>
  <w:abstractNum w:abstractNumId="19">
    <w:nsid w:val="78AD4F06"/>
    <w:multiLevelType w:val="hybridMultilevel"/>
    <w:tmpl w:val="E45EA03A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17"/>
  </w:num>
  <w:num w:numId="10">
    <w:abstractNumId w:val="3"/>
  </w:num>
  <w:num w:numId="11">
    <w:abstractNumId w:val="14"/>
  </w:num>
  <w:num w:numId="12">
    <w:abstractNumId w:val="18"/>
  </w:num>
  <w:num w:numId="13">
    <w:abstractNumId w:val="16"/>
  </w:num>
  <w:num w:numId="14">
    <w:abstractNumId w:val="12"/>
  </w:num>
  <w:num w:numId="15">
    <w:abstractNumId w:val="15"/>
  </w:num>
  <w:num w:numId="16">
    <w:abstractNumId w:val="8"/>
  </w:num>
  <w:num w:numId="17">
    <w:abstractNumId w:val="13"/>
  </w:num>
  <w:num w:numId="18">
    <w:abstractNumId w:val="0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54D"/>
    <w:rsid w:val="000143FD"/>
    <w:rsid w:val="0001583A"/>
    <w:rsid w:val="00044D99"/>
    <w:rsid w:val="00074ADB"/>
    <w:rsid w:val="00084A39"/>
    <w:rsid w:val="00096530"/>
    <w:rsid w:val="000B2D3C"/>
    <w:rsid w:val="000C29AC"/>
    <w:rsid w:val="000C7392"/>
    <w:rsid w:val="000D288D"/>
    <w:rsid w:val="000D4121"/>
    <w:rsid w:val="000F5225"/>
    <w:rsid w:val="000F781F"/>
    <w:rsid w:val="00105417"/>
    <w:rsid w:val="0012454D"/>
    <w:rsid w:val="00145086"/>
    <w:rsid w:val="0017598C"/>
    <w:rsid w:val="001C1A7E"/>
    <w:rsid w:val="001C30FA"/>
    <w:rsid w:val="001E034C"/>
    <w:rsid w:val="002177E4"/>
    <w:rsid w:val="002C1A18"/>
    <w:rsid w:val="002C2D10"/>
    <w:rsid w:val="00305783"/>
    <w:rsid w:val="00316FF4"/>
    <w:rsid w:val="003173B3"/>
    <w:rsid w:val="00331BE6"/>
    <w:rsid w:val="003556BC"/>
    <w:rsid w:val="003626FA"/>
    <w:rsid w:val="00381B11"/>
    <w:rsid w:val="003A5624"/>
    <w:rsid w:val="003B4F1F"/>
    <w:rsid w:val="003C0FD1"/>
    <w:rsid w:val="003D12B5"/>
    <w:rsid w:val="00403EB2"/>
    <w:rsid w:val="00424EA2"/>
    <w:rsid w:val="00426690"/>
    <w:rsid w:val="00461B86"/>
    <w:rsid w:val="004677E5"/>
    <w:rsid w:val="004768D1"/>
    <w:rsid w:val="004E4008"/>
    <w:rsid w:val="004F0B91"/>
    <w:rsid w:val="004F0D6E"/>
    <w:rsid w:val="004F6324"/>
    <w:rsid w:val="005160E5"/>
    <w:rsid w:val="005307C1"/>
    <w:rsid w:val="0053779B"/>
    <w:rsid w:val="005479F9"/>
    <w:rsid w:val="00552023"/>
    <w:rsid w:val="00561678"/>
    <w:rsid w:val="005711A0"/>
    <w:rsid w:val="00576256"/>
    <w:rsid w:val="00576F1E"/>
    <w:rsid w:val="005B72EE"/>
    <w:rsid w:val="005E596F"/>
    <w:rsid w:val="00601C8F"/>
    <w:rsid w:val="006049B5"/>
    <w:rsid w:val="00605DDD"/>
    <w:rsid w:val="00667F6E"/>
    <w:rsid w:val="00681B98"/>
    <w:rsid w:val="006A6946"/>
    <w:rsid w:val="006C6636"/>
    <w:rsid w:val="006D2E44"/>
    <w:rsid w:val="007028FD"/>
    <w:rsid w:val="007305A0"/>
    <w:rsid w:val="00735D2B"/>
    <w:rsid w:val="00741010"/>
    <w:rsid w:val="007522AC"/>
    <w:rsid w:val="0076162B"/>
    <w:rsid w:val="00771AE1"/>
    <w:rsid w:val="007815AC"/>
    <w:rsid w:val="00790C04"/>
    <w:rsid w:val="00792F51"/>
    <w:rsid w:val="007A3014"/>
    <w:rsid w:val="007B1282"/>
    <w:rsid w:val="007B3296"/>
    <w:rsid w:val="007B3E0E"/>
    <w:rsid w:val="007B6A41"/>
    <w:rsid w:val="007C01D1"/>
    <w:rsid w:val="00812F97"/>
    <w:rsid w:val="008405A2"/>
    <w:rsid w:val="00844528"/>
    <w:rsid w:val="008501D1"/>
    <w:rsid w:val="008C7E23"/>
    <w:rsid w:val="008E241C"/>
    <w:rsid w:val="008F085E"/>
    <w:rsid w:val="008F10D3"/>
    <w:rsid w:val="008F4728"/>
    <w:rsid w:val="00915E56"/>
    <w:rsid w:val="00923988"/>
    <w:rsid w:val="00932070"/>
    <w:rsid w:val="0094426B"/>
    <w:rsid w:val="00956084"/>
    <w:rsid w:val="00965781"/>
    <w:rsid w:val="009801F5"/>
    <w:rsid w:val="0099495A"/>
    <w:rsid w:val="009C359C"/>
    <w:rsid w:val="009D1D66"/>
    <w:rsid w:val="009E5892"/>
    <w:rsid w:val="009F008F"/>
    <w:rsid w:val="00A26F5D"/>
    <w:rsid w:val="00A35938"/>
    <w:rsid w:val="00A50842"/>
    <w:rsid w:val="00A840A8"/>
    <w:rsid w:val="00A94E50"/>
    <w:rsid w:val="00AC6D5C"/>
    <w:rsid w:val="00AD2CA9"/>
    <w:rsid w:val="00AE0A7A"/>
    <w:rsid w:val="00AE14E0"/>
    <w:rsid w:val="00B2198C"/>
    <w:rsid w:val="00B44511"/>
    <w:rsid w:val="00B66236"/>
    <w:rsid w:val="00B921B4"/>
    <w:rsid w:val="00C01A3F"/>
    <w:rsid w:val="00C20F04"/>
    <w:rsid w:val="00C36C85"/>
    <w:rsid w:val="00C8399D"/>
    <w:rsid w:val="00C8763E"/>
    <w:rsid w:val="00C901E4"/>
    <w:rsid w:val="00CB2721"/>
    <w:rsid w:val="00CC4444"/>
    <w:rsid w:val="00CC6E0B"/>
    <w:rsid w:val="00CE4D5F"/>
    <w:rsid w:val="00CF1603"/>
    <w:rsid w:val="00D01BBA"/>
    <w:rsid w:val="00D46C8D"/>
    <w:rsid w:val="00D62D13"/>
    <w:rsid w:val="00DB6DEA"/>
    <w:rsid w:val="00DD03B3"/>
    <w:rsid w:val="00DD285B"/>
    <w:rsid w:val="00DF0E17"/>
    <w:rsid w:val="00E06173"/>
    <w:rsid w:val="00E076A7"/>
    <w:rsid w:val="00E16E44"/>
    <w:rsid w:val="00E47823"/>
    <w:rsid w:val="00EA26B7"/>
    <w:rsid w:val="00EA4B66"/>
    <w:rsid w:val="00EB5C33"/>
    <w:rsid w:val="00EB7858"/>
    <w:rsid w:val="00EC1059"/>
    <w:rsid w:val="00EC1CCE"/>
    <w:rsid w:val="00EC539B"/>
    <w:rsid w:val="00ED3DAF"/>
    <w:rsid w:val="00EE311A"/>
    <w:rsid w:val="00EE55F6"/>
    <w:rsid w:val="00F02804"/>
    <w:rsid w:val="00F202E1"/>
    <w:rsid w:val="00F42F14"/>
    <w:rsid w:val="00F54655"/>
    <w:rsid w:val="00F73E48"/>
    <w:rsid w:val="00F93F72"/>
    <w:rsid w:val="00FC79C4"/>
    <w:rsid w:val="00FD50B1"/>
    <w:rsid w:val="00FE1802"/>
    <w:rsid w:val="00FE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F51"/>
    <w:pPr>
      <w:keepNext/>
      <w:keepLines/>
      <w:spacing w:before="240"/>
      <w:outlineLvl w:val="0"/>
    </w:pPr>
    <w:rPr>
      <w:rFonts w:ascii="Calibri Light" w:eastAsia="游ゴシック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F51"/>
    <w:rPr>
      <w:rFonts w:ascii="Calibri Light" w:eastAsia="游ゴシック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80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280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C73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uiPriority w:val="99"/>
    <w:rsid w:val="007B6A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556BC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"/>
    <w:uiPriority w:val="99"/>
    <w:locked/>
    <w:rsid w:val="00A50842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68D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50842"/>
    <w:pPr>
      <w:widowControl w:val="0"/>
      <w:autoSpaceDE w:val="0"/>
      <w:autoSpaceDN w:val="0"/>
      <w:ind w:left="872" w:hanging="360"/>
    </w:pPr>
    <w:rPr>
      <w:rFonts w:ascii="Arial" w:hAnsi="Arial" w:cs="Arial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C10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C1059"/>
    <w:rPr>
      <w:rFonts w:cs="Times New Roman"/>
      <w:lang w:val="it-IT" w:eastAsia="it-IT" w:bidi="ar-SA"/>
    </w:rPr>
  </w:style>
  <w:style w:type="character" w:styleId="CommentReference">
    <w:name w:val="annotation reference"/>
    <w:basedOn w:val="DefaultParagraphFont"/>
    <w:uiPriority w:val="99"/>
    <w:semiHidden/>
    <w:locked/>
    <w:rsid w:val="007B32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B32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B3296"/>
    <w:rPr>
      <w:rFonts w:cs="Times New Roman"/>
      <w:lang w:val="it-IT" w:eastAsia="it-IT" w:bidi="ar-SA"/>
    </w:rPr>
  </w:style>
  <w:style w:type="table" w:styleId="TableGrid">
    <w:name w:val="Table Grid"/>
    <w:basedOn w:val="TableNormal"/>
    <w:uiPriority w:val="99"/>
    <w:locked/>
    <w:rsid w:val="000C29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terredellamarcasen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689</Words>
  <Characters>3931</Characters>
  <Application>Microsoft Office Outlook</Application>
  <DocSecurity>0</DocSecurity>
  <Lines>0</Lines>
  <Paragraphs>0</Paragraphs>
  <ScaleCrop>false</ScaleCrop>
  <Company>comune senigallia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sers04</cp:lastModifiedBy>
  <cp:revision>2</cp:revision>
  <cp:lastPrinted>2021-11-11T11:41:00Z</cp:lastPrinted>
  <dcterms:created xsi:type="dcterms:W3CDTF">2021-11-30T03:27:00Z</dcterms:created>
  <dcterms:modified xsi:type="dcterms:W3CDTF">2021-11-30T03:27:00Z</dcterms:modified>
</cp:coreProperties>
</file>