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465DC" w14:textId="77777777" w:rsidR="002C7AEB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69547439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67FB9D99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AD9F031" w14:textId="77777777" w:rsidR="00640845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5E05A12" w14:textId="77777777"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AEC4F51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76AB83AE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2CE79F53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4CD80965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6ED4428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275C6B8E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F96E2D5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7A88BA5A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14:paraId="6A61F8A4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14:paraId="4B8CA5C9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14:paraId="6DC0F3AC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14:paraId="1E50FDA8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241FC65D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2099754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74FF5E89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3DA92B4" w14:textId="77777777"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14:paraId="733AAA47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CA34A0C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F5C89B3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C1B5B9C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09669BA" w14:textId="77777777"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dell’Area Vasta n. </w:t>
      </w:r>
      <w:r w:rsidR="00A331F2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 xml:space="preserve">nto disposto </w:t>
      </w:r>
      <w:proofErr w:type="gramStart"/>
      <w:r w:rsidR="00AD4439">
        <w:rPr>
          <w:rFonts w:ascii="Arial" w:eastAsia="Times New Roman" w:hAnsi="Arial" w:cs="Arial"/>
          <w:lang w:eastAsia="it-IT"/>
        </w:rPr>
        <w:t>dal  D.M.</w:t>
      </w:r>
      <w:proofErr w:type="gramEnd"/>
      <w:r w:rsidR="00AD4439">
        <w:rPr>
          <w:rFonts w:ascii="Arial" w:eastAsia="Times New Roman" w:hAnsi="Arial" w:cs="Arial"/>
          <w:lang w:eastAsia="it-IT"/>
        </w:rPr>
        <w:t xml:space="preserve">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14:paraId="556300BA" w14:textId="77777777"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21FB8A9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14:paraId="25FC041D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14:paraId="50368268" w14:textId="77777777"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640845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640845">
        <w:rPr>
          <w:rFonts w:ascii="Arial" w:eastAsia="Times New Roman" w:hAnsi="Arial" w:cs="Arial"/>
          <w:bCs/>
          <w:lang w:eastAsia="it-IT"/>
        </w:rPr>
        <w:t xml:space="preserve">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14:paraId="5635C09F" w14:textId="77777777"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14:paraId="672B82BA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0B431A27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284EF1F5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</w:t>
      </w:r>
      <w:proofErr w:type="gramStart"/>
      <w:r w:rsidRPr="000C3086">
        <w:rPr>
          <w:rFonts w:ascii="Arial" w:eastAsia="Times New Roman" w:hAnsi="Arial" w:cs="Arial"/>
          <w:bCs/>
          <w:lang w:eastAsia="it-IT"/>
        </w:rPr>
        <w:t>email</w:t>
      </w:r>
      <w:proofErr w:type="gramEnd"/>
      <w:r w:rsidRPr="000C3086">
        <w:rPr>
          <w:rFonts w:ascii="Arial" w:eastAsia="Times New Roman" w:hAnsi="Arial" w:cs="Arial"/>
          <w:bCs/>
          <w:lang w:eastAsia="it-IT"/>
        </w:rPr>
        <w:t>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7A508C9" w14:textId="77777777" w:rsidR="004278DA" w:rsidRDefault="004278DA" w:rsidP="004278DA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14EFD7C" w14:textId="77777777"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1E5F3845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45FE67B6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D12FCC" wp14:editId="5B235330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200" cy="342900"/>
                <wp:effectExtent l="9525" t="6350" r="952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94705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D12FC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3.35pt;margin-top:7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    <v:textbox>
                  <w:txbxContent>
                    <w:p w14:paraId="3DF94705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B4D79" wp14:editId="7F181084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200" cy="342900"/>
                <wp:effectExtent l="13335" t="6350" r="5715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AE9FC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B4D79" id="Casella di testo 1" o:spid="_x0000_s1027" type="#_x0000_t202" style="position:absolute;left:0;text-align:left;margin-left:278.4pt;margin-top:7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    <v:textbox>
                  <w:txbxContent>
                    <w:p w14:paraId="1CEAE9FC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4BDD973E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14:paraId="0F001578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14:paraId="11445E4F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6E2BBA5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3454C3C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548A627A" w14:textId="77777777"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</w:t>
      </w:r>
      <w:proofErr w:type="gramStart"/>
      <w:r w:rsidRPr="00066AC8">
        <w:rPr>
          <w:rFonts w:ascii="Arial" w:eastAsia="Times New Roman" w:hAnsi="Arial" w:cs="Arial"/>
          <w:b/>
          <w:lang w:eastAsia="it-IT"/>
        </w:rPr>
        <w:t>_  dell’art.</w:t>
      </w:r>
      <w:proofErr w:type="gramEnd"/>
      <w:r w:rsidRPr="00066AC8">
        <w:rPr>
          <w:rFonts w:ascii="Arial" w:eastAsia="Times New Roman" w:hAnsi="Arial" w:cs="Arial"/>
          <w:b/>
          <w:lang w:eastAsia="it-IT"/>
        </w:rPr>
        <w:t xml:space="preserve">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14:paraId="5BF0C380" w14:textId="77777777"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3E88F5E5" w14:textId="77777777"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274E175A" w14:textId="77777777"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79E2A445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proofErr w:type="gramStart"/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 </w:t>
      </w:r>
      <w:r w:rsidRPr="00066AC8">
        <w:rPr>
          <w:rFonts w:ascii="Arial" w:eastAsia="Times New Roman" w:hAnsi="Arial" w:cs="Arial"/>
          <w:b/>
          <w:lang w:eastAsia="it-IT"/>
        </w:rPr>
        <w:t>del</w:t>
      </w:r>
      <w:proofErr w:type="gramEnd"/>
      <w:r w:rsidRPr="00066AC8">
        <w:rPr>
          <w:rFonts w:ascii="Arial" w:eastAsia="Times New Roman" w:hAnsi="Arial" w:cs="Arial"/>
          <w:b/>
          <w:lang w:eastAsia="it-IT"/>
        </w:rPr>
        <w:t xml:space="preserve"> diniego: _______________________________________________________________</w:t>
      </w:r>
    </w:p>
    <w:p w14:paraId="06C4DD56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496BDFDE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4A782742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7E86E01F" w14:textId="77777777"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750FA9A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8AAAACF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66777E7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A6FB54E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A8B49C1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C993179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4C0BF048" w14:textId="77777777"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14:paraId="010DE7C8" w14:textId="77777777"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0D818D2C" w14:textId="77777777"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E11763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14:paraId="3EF1589D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BE15068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1DD689AA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14:paraId="4A6BF71B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2AF3911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D10ECE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6D5C33F3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541E4AC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4BEE4378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E9F3A2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0D867855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7AC31504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90A26E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14:paraId="058232ED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EE84F83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613F553D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55B600B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2465A7A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14:paraId="2009C6AD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321791D9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4D42F1BF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C4103E8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53F94C1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33A6FCD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23DFF473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61B1A5AF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772E1678" w14:textId="77777777"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3E20E903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0F97F5D4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53BE8268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E9DB90E" w14:textId="77777777"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N.B. </w:t>
      </w:r>
      <w:proofErr w:type="gramStart"/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Qualora  la</w:t>
      </w:r>
      <w:proofErr w:type="gramEnd"/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909D8" w14:textId="77777777" w:rsidR="003B08C0" w:rsidRDefault="003B08C0" w:rsidP="004B3CB0">
      <w:pPr>
        <w:spacing w:after="0" w:line="240" w:lineRule="auto"/>
      </w:pPr>
      <w:r>
        <w:separator/>
      </w:r>
    </w:p>
  </w:endnote>
  <w:endnote w:type="continuationSeparator" w:id="0">
    <w:p w14:paraId="7C44ABDD" w14:textId="77777777" w:rsidR="003B08C0" w:rsidRDefault="003B08C0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A8D71" w14:textId="77777777" w:rsidR="003B08C0" w:rsidRDefault="003B08C0" w:rsidP="004B3CB0">
      <w:pPr>
        <w:spacing w:after="0" w:line="240" w:lineRule="auto"/>
      </w:pPr>
      <w:r>
        <w:separator/>
      </w:r>
    </w:p>
  </w:footnote>
  <w:footnote w:type="continuationSeparator" w:id="0">
    <w:p w14:paraId="37B097BF" w14:textId="77777777" w:rsidR="003B08C0" w:rsidRDefault="003B08C0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EEB"/>
    <w:rsid w:val="00020DE1"/>
    <w:rsid w:val="00042F0F"/>
    <w:rsid w:val="00056979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3112F2"/>
    <w:rsid w:val="00352CAD"/>
    <w:rsid w:val="003A1803"/>
    <w:rsid w:val="003B08C0"/>
    <w:rsid w:val="004278DA"/>
    <w:rsid w:val="004B3A0F"/>
    <w:rsid w:val="004B3CB0"/>
    <w:rsid w:val="004C15CF"/>
    <w:rsid w:val="004D1095"/>
    <w:rsid w:val="004E3432"/>
    <w:rsid w:val="004E6B40"/>
    <w:rsid w:val="004F002B"/>
    <w:rsid w:val="00537B15"/>
    <w:rsid w:val="0054749C"/>
    <w:rsid w:val="0055551D"/>
    <w:rsid w:val="005D4D4D"/>
    <w:rsid w:val="005F4FAF"/>
    <w:rsid w:val="00640845"/>
    <w:rsid w:val="006617EE"/>
    <w:rsid w:val="006843B0"/>
    <w:rsid w:val="007346DA"/>
    <w:rsid w:val="0074451B"/>
    <w:rsid w:val="00757B47"/>
    <w:rsid w:val="00765B0A"/>
    <w:rsid w:val="00785EBA"/>
    <w:rsid w:val="007D5896"/>
    <w:rsid w:val="007D6439"/>
    <w:rsid w:val="007F21B2"/>
    <w:rsid w:val="008174BD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7974"/>
  <w15:docId w15:val="{0508FE12-8333-4D16-9DED-E4ABA03A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CC752-E8B2-43B3-9DFA-5BBDA43E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UNIONE DEI COMUNI LE TERRE DELLA MARCA SENONE UNIONE DEI COMUNI LE TERRE DELLA MARCA SENONE</cp:lastModifiedBy>
  <cp:revision>2</cp:revision>
  <dcterms:created xsi:type="dcterms:W3CDTF">2020-12-11T07:55:00Z</dcterms:created>
  <dcterms:modified xsi:type="dcterms:W3CDTF">2020-12-11T07:55:00Z</dcterms:modified>
</cp:coreProperties>
</file>